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918" w:rsidRPr="00316CBC" w:rsidRDefault="005A7918" w:rsidP="005A791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A18E1">
        <w:rPr>
          <w:rFonts w:ascii="Times New Roman" w:hAnsi="Times New Roman" w:cs="Times New Roman"/>
          <w:b/>
          <w:bCs/>
          <w:sz w:val="20"/>
          <w:szCs w:val="20"/>
        </w:rPr>
        <w:t>Табела 5.2</w:t>
      </w:r>
      <w:r w:rsidRPr="004A18E1">
        <w:rPr>
          <w:rFonts w:ascii="Times New Roman" w:hAnsi="Times New Roman" w:cs="Times New Roman"/>
          <w:bCs/>
          <w:sz w:val="20"/>
          <w:szCs w:val="20"/>
        </w:rPr>
        <w:t xml:space="preserve"> Студијски програм:  </w:t>
      </w:r>
      <w:r w:rsidRPr="004A18E1">
        <w:rPr>
          <w:rFonts w:ascii="Times New Roman" w:hAnsi="Times New Roman" w:cs="Times New Roman"/>
          <w:b/>
          <w:bCs/>
          <w:sz w:val="20"/>
          <w:szCs w:val="20"/>
        </w:rPr>
        <w:t xml:space="preserve">ШУМАРСТВO - </w:t>
      </w:r>
      <w:r w:rsidRPr="004A18E1">
        <w:rPr>
          <w:rFonts w:ascii="Times New Roman" w:hAnsi="Times New Roman" w:cs="Times New Roman"/>
          <w:bCs/>
          <w:sz w:val="20"/>
          <w:szCs w:val="20"/>
        </w:rPr>
        <w:t>Распоред предмета п</w:t>
      </w:r>
      <w:r w:rsidR="006C17C6">
        <w:rPr>
          <w:rFonts w:ascii="Times New Roman" w:hAnsi="Times New Roman" w:cs="Times New Roman"/>
          <w:bCs/>
          <w:sz w:val="20"/>
          <w:szCs w:val="20"/>
        </w:rPr>
        <w:t>о семестрима и годинама студијa</w:t>
      </w:r>
    </w:p>
    <w:tbl>
      <w:tblPr>
        <w:tblW w:w="109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4"/>
        <w:gridCol w:w="1171"/>
        <w:gridCol w:w="4205"/>
        <w:gridCol w:w="709"/>
        <w:gridCol w:w="1039"/>
        <w:gridCol w:w="756"/>
        <w:gridCol w:w="626"/>
        <w:gridCol w:w="933"/>
        <w:gridCol w:w="848"/>
      </w:tblGrid>
      <w:tr w:rsidR="005A7918" w:rsidRPr="008729ED" w:rsidTr="005A7918">
        <w:trPr>
          <w:trHeight w:val="256"/>
          <w:jc w:val="center"/>
        </w:trPr>
        <w:tc>
          <w:tcPr>
            <w:tcW w:w="644" w:type="dxa"/>
            <w:vMerge w:val="restart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Р.бр.</w:t>
            </w:r>
          </w:p>
        </w:tc>
        <w:tc>
          <w:tcPr>
            <w:tcW w:w="1171" w:type="dxa"/>
            <w:vMerge w:val="restart"/>
            <w:shd w:val="clear" w:color="auto" w:fill="auto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Шифра предмета</w:t>
            </w:r>
          </w:p>
        </w:tc>
        <w:tc>
          <w:tcPr>
            <w:tcW w:w="4205" w:type="dxa"/>
            <w:vMerge w:val="restart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Назив предмета</w:t>
            </w:r>
          </w:p>
        </w:tc>
        <w:tc>
          <w:tcPr>
            <w:tcW w:w="709" w:type="dxa"/>
            <w:vMerge w:val="restart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Семестар</w:t>
            </w:r>
          </w:p>
        </w:tc>
        <w:tc>
          <w:tcPr>
            <w:tcW w:w="1039" w:type="dxa"/>
            <w:vMerge w:val="restart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Статус предмета</w:t>
            </w:r>
          </w:p>
        </w:tc>
        <w:tc>
          <w:tcPr>
            <w:tcW w:w="2315" w:type="dxa"/>
            <w:gridSpan w:val="3"/>
            <w:shd w:val="clear" w:color="auto" w:fill="auto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Активна настава</w:t>
            </w:r>
          </w:p>
        </w:tc>
        <w:tc>
          <w:tcPr>
            <w:tcW w:w="848" w:type="dxa"/>
            <w:vMerge w:val="restart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ЕСПБ</w:t>
            </w:r>
          </w:p>
        </w:tc>
      </w:tr>
      <w:tr w:rsidR="005A7918" w:rsidRPr="008729ED" w:rsidTr="00E113A5">
        <w:trPr>
          <w:trHeight w:val="163"/>
          <w:jc w:val="center"/>
        </w:trPr>
        <w:tc>
          <w:tcPr>
            <w:tcW w:w="644" w:type="dxa"/>
            <w:vMerge/>
            <w:tcBorders>
              <w:bottom w:val="single" w:sz="8" w:space="0" w:color="000000"/>
            </w:tcBorders>
            <w:vAlign w:val="center"/>
          </w:tcPr>
          <w:p w:rsidR="005A7918" w:rsidRPr="008729ED" w:rsidRDefault="005A7918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1" w:type="dxa"/>
            <w:vMerge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5A7918" w:rsidRPr="008729ED" w:rsidRDefault="005A7918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5" w:type="dxa"/>
            <w:vMerge/>
            <w:tcBorders>
              <w:bottom w:val="single" w:sz="8" w:space="0" w:color="000000"/>
            </w:tcBorders>
            <w:vAlign w:val="center"/>
          </w:tcPr>
          <w:p w:rsidR="005A7918" w:rsidRPr="008729ED" w:rsidRDefault="005A7918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8" w:space="0" w:color="000000"/>
            </w:tcBorders>
            <w:vAlign w:val="center"/>
          </w:tcPr>
          <w:p w:rsidR="005A7918" w:rsidRPr="008729ED" w:rsidRDefault="005A7918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  <w:tcBorders>
              <w:bottom w:val="single" w:sz="8" w:space="0" w:color="000000"/>
            </w:tcBorders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62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СИР</w:t>
            </w:r>
          </w:p>
        </w:tc>
        <w:tc>
          <w:tcPr>
            <w:tcW w:w="93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Oстало</w:t>
            </w:r>
          </w:p>
        </w:tc>
        <w:tc>
          <w:tcPr>
            <w:tcW w:w="848" w:type="dxa"/>
            <w:vMerge/>
            <w:tcBorders>
              <w:bottom w:val="single" w:sz="8" w:space="0" w:color="000000"/>
            </w:tcBorders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918" w:rsidRPr="008729ED" w:rsidTr="005A7918">
        <w:trPr>
          <w:trHeight w:val="256"/>
          <w:jc w:val="center"/>
        </w:trPr>
        <w:tc>
          <w:tcPr>
            <w:tcW w:w="10931" w:type="dxa"/>
            <w:gridSpan w:val="9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Прва година</w:t>
            </w:r>
          </w:p>
        </w:tc>
      </w:tr>
      <w:tr w:rsidR="005A7918" w:rsidRPr="008729ED" w:rsidTr="00E113A5">
        <w:trPr>
          <w:trHeight w:val="256"/>
          <w:jc w:val="center"/>
        </w:trPr>
        <w:tc>
          <w:tcPr>
            <w:tcW w:w="644" w:type="dxa"/>
            <w:tcBorders>
              <w:top w:val="single" w:sz="8" w:space="0" w:color="000000"/>
            </w:tcBorders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71" w:type="dxa"/>
            <w:tcBorders>
              <w:top w:val="single" w:sz="8" w:space="0" w:color="000000"/>
            </w:tcBorders>
            <w:vAlign w:val="center"/>
          </w:tcPr>
          <w:p w:rsidR="005A7918" w:rsidRPr="008729ED" w:rsidRDefault="005A7918" w:rsidP="006B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</w:t>
            </w:r>
            <w:r w:rsidR="006B49AA" w:rsidRPr="008729E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05" w:type="dxa"/>
            <w:tcBorders>
              <w:top w:val="single" w:sz="8" w:space="0" w:color="000000"/>
            </w:tcBorders>
          </w:tcPr>
          <w:p w:rsidR="005A7918" w:rsidRPr="008729ED" w:rsidRDefault="005A7918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Cs/>
                <w:sz w:val="20"/>
                <w:szCs w:val="20"/>
              </w:rPr>
              <w:t>Методологија научно-истраживачког рада</w:t>
            </w:r>
          </w:p>
        </w:tc>
        <w:tc>
          <w:tcPr>
            <w:tcW w:w="709" w:type="dxa"/>
            <w:tcBorders>
              <w:top w:val="single" w:sz="8" w:space="0" w:color="000000"/>
            </w:tcBorders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039" w:type="dxa"/>
            <w:tcBorders>
              <w:top w:val="single" w:sz="8" w:space="0" w:color="000000"/>
            </w:tcBorders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5A7918" w:rsidRPr="008729ED" w:rsidRDefault="00EC699B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6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000000"/>
            </w:tcBorders>
            <w:vAlign w:val="center"/>
          </w:tcPr>
          <w:p w:rsidR="005A7918" w:rsidRPr="008729ED" w:rsidRDefault="00EC699B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A7918" w:rsidRPr="008729ED" w:rsidTr="00E113A5">
        <w:trPr>
          <w:trHeight w:val="256"/>
          <w:jc w:val="center"/>
        </w:trPr>
        <w:tc>
          <w:tcPr>
            <w:tcW w:w="644" w:type="dxa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71" w:type="dxa"/>
            <w:vAlign w:val="center"/>
          </w:tcPr>
          <w:p w:rsidR="005A7918" w:rsidRPr="008729ED" w:rsidRDefault="005A7918" w:rsidP="006B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</w:t>
            </w:r>
            <w:r w:rsidR="006B49AA" w:rsidRPr="008729E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05" w:type="dxa"/>
          </w:tcPr>
          <w:p w:rsidR="005A7918" w:rsidRPr="008729ED" w:rsidRDefault="005A7918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Технике научно-истраживачког рада</w:t>
            </w:r>
          </w:p>
        </w:tc>
        <w:tc>
          <w:tcPr>
            <w:tcW w:w="709" w:type="dxa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039" w:type="dxa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5A7918" w:rsidRPr="008729ED" w:rsidRDefault="00EC699B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5A7918" w:rsidRPr="008729ED" w:rsidRDefault="00EC699B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A7918" w:rsidRPr="008729ED" w:rsidTr="00E113A5">
        <w:trPr>
          <w:trHeight w:val="100"/>
          <w:jc w:val="center"/>
        </w:trPr>
        <w:tc>
          <w:tcPr>
            <w:tcW w:w="644" w:type="dxa"/>
            <w:tcBorders>
              <w:bottom w:val="single" w:sz="8" w:space="0" w:color="000000"/>
            </w:tcBorders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71" w:type="dxa"/>
            <w:tcBorders>
              <w:bottom w:val="single" w:sz="8" w:space="0" w:color="000000"/>
            </w:tcBorders>
            <w:vAlign w:val="center"/>
          </w:tcPr>
          <w:p w:rsidR="005A7918" w:rsidRPr="008729ED" w:rsidRDefault="005A7918" w:rsidP="00A02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ДШИ</w:t>
            </w:r>
            <w:r w:rsidR="00A02D43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EC699B" w:rsidRPr="00872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05" w:type="dxa"/>
            <w:tcBorders>
              <w:bottom w:val="single" w:sz="8" w:space="0" w:color="000000"/>
            </w:tcBorders>
          </w:tcPr>
          <w:p w:rsidR="005A7918" w:rsidRPr="008729ED" w:rsidRDefault="005A7918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 xml:space="preserve">Изборни предмет 1 </w:t>
            </w:r>
          </w:p>
        </w:tc>
        <w:tc>
          <w:tcPr>
            <w:tcW w:w="709" w:type="dxa"/>
            <w:tcBorders>
              <w:bottom w:val="single" w:sz="8" w:space="0" w:color="000000"/>
            </w:tcBorders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039" w:type="dxa"/>
            <w:tcBorders>
              <w:bottom w:val="single" w:sz="8" w:space="0" w:color="000000"/>
            </w:tcBorders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75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5A7918" w:rsidRPr="008729ED" w:rsidRDefault="009B7FFD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5A7918" w:rsidRPr="008729ED" w:rsidRDefault="005A7918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bottom w:val="single" w:sz="8" w:space="0" w:color="000000"/>
            </w:tcBorders>
            <w:vAlign w:val="center"/>
          </w:tcPr>
          <w:p w:rsidR="005A7918" w:rsidRPr="008729ED" w:rsidRDefault="00EC699B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23417" w:rsidRPr="008729ED" w:rsidTr="00E113A5">
        <w:trPr>
          <w:trHeight w:val="95"/>
          <w:jc w:val="center"/>
        </w:trPr>
        <w:tc>
          <w:tcPr>
            <w:tcW w:w="644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171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A02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ДШИ</w:t>
            </w:r>
            <w:r w:rsidR="00A02D43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05" w:type="dxa"/>
            <w:tcBorders>
              <w:top w:val="single" w:sz="8" w:space="0" w:color="000000"/>
            </w:tcBorders>
          </w:tcPr>
          <w:p w:rsidR="00223417" w:rsidRPr="008729ED" w:rsidRDefault="00223417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 xml:space="preserve">Изборни предмет 2 </w:t>
            </w:r>
          </w:p>
        </w:tc>
        <w:tc>
          <w:tcPr>
            <w:tcW w:w="709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039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756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6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71" w:type="dxa"/>
            <w:vAlign w:val="center"/>
          </w:tcPr>
          <w:p w:rsidR="00223417" w:rsidRPr="008729ED" w:rsidRDefault="00223417" w:rsidP="006B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ДШО003</w:t>
            </w:r>
          </w:p>
        </w:tc>
        <w:tc>
          <w:tcPr>
            <w:tcW w:w="4205" w:type="dxa"/>
          </w:tcPr>
          <w:p w:rsidR="00223417" w:rsidRPr="008729ED" w:rsidRDefault="00223417" w:rsidP="005073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Лабораторијски и експериментални рад, статистичко моделовање 1</w:t>
            </w:r>
          </w:p>
        </w:tc>
        <w:tc>
          <w:tcPr>
            <w:tcW w:w="709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039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71" w:type="dxa"/>
            <w:vAlign w:val="center"/>
          </w:tcPr>
          <w:p w:rsidR="00223417" w:rsidRPr="008729ED" w:rsidRDefault="00223417" w:rsidP="006B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ДШО004</w:t>
            </w:r>
          </w:p>
        </w:tc>
        <w:tc>
          <w:tcPr>
            <w:tcW w:w="4205" w:type="dxa"/>
          </w:tcPr>
          <w:p w:rsidR="00223417" w:rsidRPr="008729ED" w:rsidRDefault="00223417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Израда пројекта докторске дисертације</w:t>
            </w:r>
          </w:p>
        </w:tc>
        <w:tc>
          <w:tcPr>
            <w:tcW w:w="709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039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tcBorders>
              <w:bottom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171" w:type="dxa"/>
            <w:tcBorders>
              <w:bottom w:val="single" w:sz="8" w:space="0" w:color="000000"/>
            </w:tcBorders>
            <w:vAlign w:val="center"/>
          </w:tcPr>
          <w:p w:rsidR="00223417" w:rsidRPr="008729ED" w:rsidRDefault="00223417" w:rsidP="006B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ДШО005</w:t>
            </w:r>
          </w:p>
        </w:tc>
        <w:tc>
          <w:tcPr>
            <w:tcW w:w="4205" w:type="dxa"/>
            <w:tcBorders>
              <w:bottom w:val="single" w:sz="8" w:space="0" w:color="000000"/>
            </w:tcBorders>
          </w:tcPr>
          <w:p w:rsidR="00223417" w:rsidRPr="008729ED" w:rsidRDefault="00223417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Семинарски рад</w:t>
            </w:r>
          </w:p>
        </w:tc>
        <w:tc>
          <w:tcPr>
            <w:tcW w:w="709" w:type="dxa"/>
            <w:tcBorders>
              <w:bottom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039" w:type="dxa"/>
            <w:tcBorders>
              <w:bottom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8" w:type="dxa"/>
            <w:tcBorders>
              <w:bottom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7768" w:type="dxa"/>
            <w:gridSpan w:val="5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Укупно часова активне наставе и бодова на години</w:t>
            </w:r>
          </w:p>
        </w:tc>
        <w:tc>
          <w:tcPr>
            <w:tcW w:w="75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E516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E51611"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2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93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4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</w:tr>
      <w:tr w:rsidR="00223417" w:rsidRPr="008729ED" w:rsidTr="005A7918">
        <w:trPr>
          <w:trHeight w:val="256"/>
          <w:jc w:val="center"/>
        </w:trPr>
        <w:tc>
          <w:tcPr>
            <w:tcW w:w="10931" w:type="dxa"/>
            <w:gridSpan w:val="9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Друга година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171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A02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ДШИ</w:t>
            </w:r>
            <w:r w:rsidR="00A02D43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05" w:type="dxa"/>
            <w:tcBorders>
              <w:top w:val="single" w:sz="8" w:space="0" w:color="000000"/>
            </w:tcBorders>
          </w:tcPr>
          <w:p w:rsidR="00223417" w:rsidRPr="008729ED" w:rsidRDefault="00223417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 xml:space="preserve">Изборни предмет 3 </w:t>
            </w:r>
          </w:p>
        </w:tc>
        <w:tc>
          <w:tcPr>
            <w:tcW w:w="709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39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756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6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vAlign w:val="center"/>
          </w:tcPr>
          <w:p w:rsidR="00223417" w:rsidRPr="008729ED" w:rsidRDefault="00223417" w:rsidP="00D26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171" w:type="dxa"/>
            <w:vAlign w:val="center"/>
          </w:tcPr>
          <w:p w:rsidR="00223417" w:rsidRPr="008729ED" w:rsidRDefault="00223417" w:rsidP="00D26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ДШО006</w:t>
            </w:r>
          </w:p>
        </w:tc>
        <w:tc>
          <w:tcPr>
            <w:tcW w:w="4205" w:type="dxa"/>
          </w:tcPr>
          <w:p w:rsidR="00223417" w:rsidRPr="008729ED" w:rsidRDefault="00223417" w:rsidP="00D264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Одбрана пројекта дисертације</w:t>
            </w:r>
          </w:p>
        </w:tc>
        <w:tc>
          <w:tcPr>
            <w:tcW w:w="709" w:type="dxa"/>
            <w:vAlign w:val="center"/>
          </w:tcPr>
          <w:p w:rsidR="00223417" w:rsidRPr="008729ED" w:rsidRDefault="00223417" w:rsidP="00D26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39" w:type="dxa"/>
            <w:vAlign w:val="center"/>
          </w:tcPr>
          <w:p w:rsidR="00223417" w:rsidRPr="008729ED" w:rsidRDefault="00223417" w:rsidP="00D26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223417" w:rsidRPr="008729ED" w:rsidRDefault="00223417" w:rsidP="00D26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223417" w:rsidRPr="008729ED" w:rsidRDefault="00223417" w:rsidP="00D26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223417" w:rsidRPr="008729ED" w:rsidRDefault="003075CF" w:rsidP="00D26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vAlign w:val="center"/>
          </w:tcPr>
          <w:p w:rsidR="00223417" w:rsidRPr="008729ED" w:rsidRDefault="00223417" w:rsidP="00D26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vAlign w:val="center"/>
          </w:tcPr>
          <w:p w:rsidR="00223417" w:rsidRPr="008729ED" w:rsidRDefault="00223417" w:rsidP="00223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171" w:type="dxa"/>
            <w:vAlign w:val="center"/>
          </w:tcPr>
          <w:p w:rsidR="00223417" w:rsidRPr="008729ED" w:rsidRDefault="00223417" w:rsidP="00FD4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ДШО007</w:t>
            </w:r>
          </w:p>
        </w:tc>
        <w:tc>
          <w:tcPr>
            <w:tcW w:w="4205" w:type="dxa"/>
          </w:tcPr>
          <w:p w:rsidR="00223417" w:rsidRPr="008729ED" w:rsidRDefault="00223417" w:rsidP="00FD49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Лабораторијски и експериментални рад, статистичко моделовање  2</w:t>
            </w:r>
          </w:p>
        </w:tc>
        <w:tc>
          <w:tcPr>
            <w:tcW w:w="709" w:type="dxa"/>
            <w:vAlign w:val="center"/>
          </w:tcPr>
          <w:p w:rsidR="00223417" w:rsidRPr="008729ED" w:rsidRDefault="00223417" w:rsidP="00FD4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39" w:type="dxa"/>
            <w:vAlign w:val="center"/>
          </w:tcPr>
          <w:p w:rsidR="00223417" w:rsidRPr="008729ED" w:rsidRDefault="00223417" w:rsidP="00FD4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223417" w:rsidRPr="008729ED" w:rsidRDefault="00223417" w:rsidP="00FD4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223417" w:rsidRPr="008729ED" w:rsidRDefault="00223417" w:rsidP="00FD4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223417" w:rsidRPr="008729ED" w:rsidRDefault="00223417" w:rsidP="00FD4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223417" w:rsidRPr="008729ED" w:rsidRDefault="00223417" w:rsidP="00FD4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23417" w:rsidRPr="008729ED" w:rsidTr="00E113A5">
        <w:trPr>
          <w:trHeight w:val="100"/>
          <w:jc w:val="center"/>
        </w:trPr>
        <w:tc>
          <w:tcPr>
            <w:tcW w:w="644" w:type="dxa"/>
            <w:tcBorders>
              <w:bottom w:val="single" w:sz="2" w:space="0" w:color="000000"/>
            </w:tcBorders>
            <w:vAlign w:val="center"/>
          </w:tcPr>
          <w:p w:rsidR="00223417" w:rsidRPr="008729ED" w:rsidRDefault="00223417" w:rsidP="00223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171" w:type="dxa"/>
            <w:tcBorders>
              <w:bottom w:val="single" w:sz="2" w:space="0" w:color="000000"/>
            </w:tcBorders>
            <w:vAlign w:val="center"/>
          </w:tcPr>
          <w:p w:rsidR="00223417" w:rsidRPr="008729ED" w:rsidRDefault="00223417" w:rsidP="00223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ДШО008</w:t>
            </w:r>
          </w:p>
        </w:tc>
        <w:tc>
          <w:tcPr>
            <w:tcW w:w="4205" w:type="dxa"/>
            <w:tcBorders>
              <w:bottom w:val="single" w:sz="2" w:space="0" w:color="000000"/>
            </w:tcBorders>
          </w:tcPr>
          <w:p w:rsidR="00223417" w:rsidRPr="008729ED" w:rsidRDefault="00223417" w:rsidP="005073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Публиковање научног рада 1 у домећем часопису категорије М52 или М53</w:t>
            </w:r>
          </w:p>
        </w:tc>
        <w:tc>
          <w:tcPr>
            <w:tcW w:w="709" w:type="dxa"/>
            <w:tcBorders>
              <w:bottom w:val="single" w:sz="2" w:space="0" w:color="000000"/>
            </w:tcBorders>
            <w:vAlign w:val="center"/>
          </w:tcPr>
          <w:p w:rsidR="00223417" w:rsidRPr="008729ED" w:rsidRDefault="00223417" w:rsidP="00507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39" w:type="dxa"/>
            <w:tcBorders>
              <w:bottom w:val="single" w:sz="2" w:space="0" w:color="000000"/>
            </w:tcBorders>
            <w:vAlign w:val="center"/>
          </w:tcPr>
          <w:p w:rsidR="00223417" w:rsidRPr="008729ED" w:rsidRDefault="00223417" w:rsidP="00507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223417" w:rsidRPr="008729ED" w:rsidRDefault="00223417" w:rsidP="00507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223417" w:rsidRPr="008729ED" w:rsidRDefault="00223417" w:rsidP="00507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3" w:type="dxa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223417" w:rsidRPr="008729ED" w:rsidRDefault="00223417" w:rsidP="00507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bottom w:val="single" w:sz="2" w:space="0" w:color="000000"/>
            </w:tcBorders>
            <w:vAlign w:val="center"/>
          </w:tcPr>
          <w:p w:rsidR="00223417" w:rsidRPr="008729ED" w:rsidRDefault="00223417" w:rsidP="00507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17" w:rsidRPr="008729ED" w:rsidRDefault="00223417" w:rsidP="00223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17" w:rsidRPr="008729ED" w:rsidRDefault="00223417" w:rsidP="002234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ДШО009</w:t>
            </w:r>
          </w:p>
        </w:tc>
        <w:tc>
          <w:tcPr>
            <w:tcW w:w="4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3417" w:rsidRPr="008729ED" w:rsidRDefault="00223417" w:rsidP="005073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Учешће на домаћем научном скупу са рефератом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17" w:rsidRPr="008729ED" w:rsidRDefault="00223417" w:rsidP="00507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17" w:rsidRPr="008729ED" w:rsidRDefault="00223417" w:rsidP="00507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23417" w:rsidRPr="008729ED" w:rsidRDefault="00223417" w:rsidP="00507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23417" w:rsidRPr="008729ED" w:rsidRDefault="00223417" w:rsidP="00507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23417" w:rsidRPr="008729ED" w:rsidRDefault="00223417" w:rsidP="00507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3417" w:rsidRPr="008729ED" w:rsidRDefault="00223417" w:rsidP="00507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171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6B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ДШО010</w:t>
            </w:r>
          </w:p>
        </w:tc>
        <w:tc>
          <w:tcPr>
            <w:tcW w:w="4205" w:type="dxa"/>
            <w:tcBorders>
              <w:top w:val="single" w:sz="8" w:space="0" w:color="000000"/>
            </w:tcBorders>
          </w:tcPr>
          <w:p w:rsidR="00223417" w:rsidRPr="008729ED" w:rsidRDefault="00223417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 xml:space="preserve">Реферисање о напретку истраживања </w:t>
            </w:r>
          </w:p>
        </w:tc>
        <w:tc>
          <w:tcPr>
            <w:tcW w:w="709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1039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171" w:type="dxa"/>
            <w:vAlign w:val="center"/>
          </w:tcPr>
          <w:p w:rsidR="00223417" w:rsidRPr="008729ED" w:rsidRDefault="00223417" w:rsidP="006B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ДШО011</w:t>
            </w:r>
          </w:p>
        </w:tc>
        <w:tc>
          <w:tcPr>
            <w:tcW w:w="4205" w:type="dxa"/>
          </w:tcPr>
          <w:p w:rsidR="00223417" w:rsidRPr="008729ED" w:rsidRDefault="00223417" w:rsidP="005073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Лабораторијски и експериментални рад, статистичко моделовање 3</w:t>
            </w:r>
          </w:p>
        </w:tc>
        <w:tc>
          <w:tcPr>
            <w:tcW w:w="709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1039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223417" w:rsidRPr="008729ED" w:rsidRDefault="00E51611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171" w:type="dxa"/>
            <w:vAlign w:val="center"/>
          </w:tcPr>
          <w:p w:rsidR="00223417" w:rsidRPr="008729ED" w:rsidRDefault="00223417" w:rsidP="006B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ДШО012</w:t>
            </w:r>
          </w:p>
        </w:tc>
        <w:tc>
          <w:tcPr>
            <w:tcW w:w="4205" w:type="dxa"/>
          </w:tcPr>
          <w:p w:rsidR="00223417" w:rsidRPr="008729ED" w:rsidRDefault="00223417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Пријава докторске дисертације</w:t>
            </w:r>
          </w:p>
        </w:tc>
        <w:tc>
          <w:tcPr>
            <w:tcW w:w="709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1039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tcBorders>
              <w:bottom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171" w:type="dxa"/>
            <w:tcBorders>
              <w:bottom w:val="single" w:sz="8" w:space="0" w:color="000000"/>
            </w:tcBorders>
            <w:vAlign w:val="center"/>
          </w:tcPr>
          <w:p w:rsidR="00223417" w:rsidRPr="008729ED" w:rsidRDefault="00223417" w:rsidP="006B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ДШО013</w:t>
            </w:r>
          </w:p>
        </w:tc>
        <w:tc>
          <w:tcPr>
            <w:tcW w:w="4205" w:type="dxa"/>
            <w:tcBorders>
              <w:bottom w:val="single" w:sz="8" w:space="0" w:color="000000"/>
            </w:tcBorders>
          </w:tcPr>
          <w:p w:rsidR="00223417" w:rsidRPr="008729ED" w:rsidRDefault="00223417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Публиковање научног рада 2 у домаћем часопису категорије М51 или М24</w:t>
            </w:r>
          </w:p>
        </w:tc>
        <w:tc>
          <w:tcPr>
            <w:tcW w:w="709" w:type="dxa"/>
            <w:tcBorders>
              <w:bottom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1039" w:type="dxa"/>
            <w:tcBorders>
              <w:bottom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8" w:type="dxa"/>
            <w:tcBorders>
              <w:bottom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7768" w:type="dxa"/>
            <w:gridSpan w:val="5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Укупно часова активне наставе и бодова на години</w:t>
            </w:r>
          </w:p>
        </w:tc>
        <w:tc>
          <w:tcPr>
            <w:tcW w:w="75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2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997E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997EA5"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3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23417" w:rsidRPr="008729ED" w:rsidRDefault="003075CF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4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</w:tr>
      <w:tr w:rsidR="00223417" w:rsidRPr="008729ED" w:rsidTr="005A7918">
        <w:trPr>
          <w:trHeight w:val="256"/>
          <w:jc w:val="center"/>
        </w:trPr>
        <w:tc>
          <w:tcPr>
            <w:tcW w:w="10931" w:type="dxa"/>
            <w:gridSpan w:val="9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Трећа година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171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6B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ДШО014</w:t>
            </w:r>
          </w:p>
        </w:tc>
        <w:tc>
          <w:tcPr>
            <w:tcW w:w="4205" w:type="dxa"/>
            <w:tcBorders>
              <w:top w:val="single" w:sz="8" w:space="0" w:color="000000"/>
            </w:tcBorders>
          </w:tcPr>
          <w:p w:rsidR="00223417" w:rsidRPr="008729ED" w:rsidRDefault="00223417" w:rsidP="009B7FF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 xml:space="preserve">Учешће у настави на основним студијама </w:t>
            </w:r>
          </w:p>
        </w:tc>
        <w:tc>
          <w:tcPr>
            <w:tcW w:w="709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1039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1171" w:type="dxa"/>
            <w:vAlign w:val="center"/>
          </w:tcPr>
          <w:p w:rsidR="00223417" w:rsidRPr="008729ED" w:rsidRDefault="00223417" w:rsidP="006B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ДШО015</w:t>
            </w:r>
          </w:p>
        </w:tc>
        <w:tc>
          <w:tcPr>
            <w:tcW w:w="4205" w:type="dxa"/>
          </w:tcPr>
          <w:p w:rsidR="00223417" w:rsidRPr="008729ED" w:rsidRDefault="00223417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Лабораторијски и експериментални рад, статистичко моделирање  4</w:t>
            </w:r>
          </w:p>
        </w:tc>
        <w:tc>
          <w:tcPr>
            <w:tcW w:w="709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1039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vAlign w:val="center"/>
          </w:tcPr>
          <w:p w:rsidR="00223417" w:rsidRPr="008729ED" w:rsidRDefault="00997EA5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23417" w:rsidRPr="008729ED" w:rsidTr="00E113A5">
        <w:trPr>
          <w:trHeight w:val="100"/>
          <w:jc w:val="center"/>
        </w:trPr>
        <w:tc>
          <w:tcPr>
            <w:tcW w:w="644" w:type="dxa"/>
            <w:tcBorders>
              <w:bottom w:val="single" w:sz="4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  <w:vAlign w:val="center"/>
          </w:tcPr>
          <w:p w:rsidR="00223417" w:rsidRPr="008729ED" w:rsidRDefault="00223417" w:rsidP="006B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ДШО016</w:t>
            </w:r>
          </w:p>
        </w:tc>
        <w:tc>
          <w:tcPr>
            <w:tcW w:w="4205" w:type="dxa"/>
            <w:tcBorders>
              <w:bottom w:val="single" w:sz="4" w:space="0" w:color="000000"/>
            </w:tcBorders>
          </w:tcPr>
          <w:p w:rsidR="00223417" w:rsidRPr="008729ED" w:rsidRDefault="00223417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Учешће на међународном научном скупу са рефератом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1039" w:type="dxa"/>
            <w:tcBorders>
              <w:bottom w:val="single" w:sz="4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tcBorders>
              <w:top w:val="single" w:sz="4" w:space="0" w:color="000000"/>
              <w:bottom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1171" w:type="dxa"/>
            <w:tcBorders>
              <w:top w:val="single" w:sz="4" w:space="0" w:color="000000"/>
              <w:bottom w:val="single" w:sz="8" w:space="0" w:color="000000"/>
            </w:tcBorders>
            <w:vAlign w:val="center"/>
          </w:tcPr>
          <w:p w:rsidR="00223417" w:rsidRPr="008729ED" w:rsidRDefault="00223417" w:rsidP="006B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ДШО017</w:t>
            </w:r>
          </w:p>
        </w:tc>
        <w:tc>
          <w:tcPr>
            <w:tcW w:w="4205" w:type="dxa"/>
            <w:tcBorders>
              <w:top w:val="single" w:sz="4" w:space="0" w:color="000000"/>
              <w:bottom w:val="single" w:sz="8" w:space="0" w:color="000000"/>
            </w:tcBorders>
          </w:tcPr>
          <w:p w:rsidR="00223417" w:rsidRPr="008729ED" w:rsidRDefault="00223417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Рад на тексту дисертације 1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1039" w:type="dxa"/>
            <w:tcBorders>
              <w:top w:val="single" w:sz="4" w:space="0" w:color="000000"/>
              <w:bottom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23417" w:rsidRPr="008729ED" w:rsidRDefault="00997EA5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23417" w:rsidRPr="008729ED" w:rsidRDefault="00997EA5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tcBorders>
              <w:top w:val="single" w:sz="4" w:space="0" w:color="000000"/>
              <w:bottom w:val="single" w:sz="8" w:space="0" w:color="000000"/>
            </w:tcBorders>
            <w:vAlign w:val="center"/>
          </w:tcPr>
          <w:p w:rsidR="00223417" w:rsidRPr="008729ED" w:rsidRDefault="00997EA5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1171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6B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ДШО018</w:t>
            </w:r>
          </w:p>
        </w:tc>
        <w:tc>
          <w:tcPr>
            <w:tcW w:w="4205" w:type="dxa"/>
            <w:tcBorders>
              <w:top w:val="single" w:sz="8" w:space="0" w:color="000000"/>
            </w:tcBorders>
          </w:tcPr>
          <w:p w:rsidR="00223417" w:rsidRPr="008729ED" w:rsidRDefault="00223417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Рад на тексту дисертације 2</w:t>
            </w:r>
          </w:p>
        </w:tc>
        <w:tc>
          <w:tcPr>
            <w:tcW w:w="709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VI</w:t>
            </w:r>
          </w:p>
        </w:tc>
        <w:tc>
          <w:tcPr>
            <w:tcW w:w="1039" w:type="dxa"/>
            <w:tcBorders>
              <w:top w:val="single" w:sz="8" w:space="0" w:color="000000"/>
            </w:tcBorders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997EA5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997EA5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223417" w:rsidRPr="008729ED" w:rsidRDefault="00997EA5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23417" w:rsidRPr="008729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23417" w:rsidRPr="008729ED" w:rsidTr="00E113A5">
        <w:trPr>
          <w:trHeight w:val="256"/>
          <w:jc w:val="center"/>
        </w:trPr>
        <w:tc>
          <w:tcPr>
            <w:tcW w:w="644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1171" w:type="dxa"/>
            <w:vAlign w:val="center"/>
          </w:tcPr>
          <w:p w:rsidR="00223417" w:rsidRPr="008729ED" w:rsidRDefault="00223417" w:rsidP="006B4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ДШО019</w:t>
            </w:r>
          </w:p>
        </w:tc>
        <w:tc>
          <w:tcPr>
            <w:tcW w:w="4205" w:type="dxa"/>
          </w:tcPr>
          <w:p w:rsidR="00223417" w:rsidRPr="008729ED" w:rsidRDefault="00223417" w:rsidP="005A7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Израда докторске дисертације</w:t>
            </w:r>
          </w:p>
        </w:tc>
        <w:tc>
          <w:tcPr>
            <w:tcW w:w="709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VI</w:t>
            </w:r>
          </w:p>
        </w:tc>
        <w:tc>
          <w:tcPr>
            <w:tcW w:w="1039" w:type="dxa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223417" w:rsidRPr="008729ED" w:rsidRDefault="00997EA5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223417" w:rsidRPr="008729ED" w:rsidRDefault="00997EA5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223417" w:rsidRPr="008729ED" w:rsidRDefault="00223417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</w:tr>
      <w:tr w:rsidR="00997EA5" w:rsidRPr="008729ED" w:rsidTr="00E113A5">
        <w:trPr>
          <w:trHeight w:val="256"/>
          <w:jc w:val="center"/>
        </w:trPr>
        <w:tc>
          <w:tcPr>
            <w:tcW w:w="644" w:type="dxa"/>
            <w:vAlign w:val="center"/>
          </w:tcPr>
          <w:p w:rsidR="00997EA5" w:rsidRPr="008729ED" w:rsidRDefault="00997EA5" w:rsidP="00997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1171" w:type="dxa"/>
            <w:vAlign w:val="center"/>
          </w:tcPr>
          <w:p w:rsidR="00997EA5" w:rsidRPr="008729ED" w:rsidRDefault="00997EA5" w:rsidP="00C56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ДШО020</w:t>
            </w:r>
          </w:p>
        </w:tc>
        <w:tc>
          <w:tcPr>
            <w:tcW w:w="4205" w:type="dxa"/>
          </w:tcPr>
          <w:p w:rsidR="00997EA5" w:rsidRPr="008729ED" w:rsidRDefault="00997EA5" w:rsidP="00C56B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Рад на припреми одбране и одбрана  докторске дисертације</w:t>
            </w:r>
          </w:p>
        </w:tc>
        <w:tc>
          <w:tcPr>
            <w:tcW w:w="709" w:type="dxa"/>
            <w:vAlign w:val="center"/>
          </w:tcPr>
          <w:p w:rsidR="00997EA5" w:rsidRPr="008729ED" w:rsidRDefault="00997EA5" w:rsidP="00C56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VI</w:t>
            </w:r>
          </w:p>
        </w:tc>
        <w:tc>
          <w:tcPr>
            <w:tcW w:w="1039" w:type="dxa"/>
            <w:vAlign w:val="center"/>
          </w:tcPr>
          <w:p w:rsidR="00997EA5" w:rsidRPr="008729ED" w:rsidRDefault="00997EA5" w:rsidP="00C56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997EA5" w:rsidRPr="008729ED" w:rsidRDefault="00997EA5" w:rsidP="00C56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997EA5" w:rsidRPr="008729ED" w:rsidRDefault="00997EA5" w:rsidP="00C56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997EA5" w:rsidRPr="008729ED" w:rsidRDefault="00997EA5" w:rsidP="00C56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997EA5" w:rsidRPr="008729ED" w:rsidRDefault="00997EA5" w:rsidP="00C56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</w:tr>
      <w:tr w:rsidR="00997EA5" w:rsidRPr="008729ED" w:rsidTr="00E113A5">
        <w:trPr>
          <w:trHeight w:val="256"/>
          <w:jc w:val="center"/>
        </w:trPr>
        <w:tc>
          <w:tcPr>
            <w:tcW w:w="644" w:type="dxa"/>
            <w:vAlign w:val="center"/>
          </w:tcPr>
          <w:p w:rsidR="00997EA5" w:rsidRPr="008729ED" w:rsidRDefault="00997EA5" w:rsidP="00997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1171" w:type="dxa"/>
            <w:vAlign w:val="center"/>
          </w:tcPr>
          <w:p w:rsidR="00997EA5" w:rsidRPr="008729ED" w:rsidRDefault="00997EA5" w:rsidP="00997E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ДШО021</w:t>
            </w:r>
          </w:p>
        </w:tc>
        <w:tc>
          <w:tcPr>
            <w:tcW w:w="4205" w:type="dxa"/>
          </w:tcPr>
          <w:p w:rsidR="00997EA5" w:rsidRPr="008729ED" w:rsidRDefault="00997EA5" w:rsidP="00893B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Публиковање научног рада 3 у међународном часопису са SCI листе</w:t>
            </w:r>
          </w:p>
        </w:tc>
        <w:tc>
          <w:tcPr>
            <w:tcW w:w="709" w:type="dxa"/>
            <w:vAlign w:val="center"/>
          </w:tcPr>
          <w:p w:rsidR="00997EA5" w:rsidRPr="008729ED" w:rsidRDefault="00997EA5" w:rsidP="00893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VI</w:t>
            </w:r>
          </w:p>
        </w:tc>
        <w:tc>
          <w:tcPr>
            <w:tcW w:w="1039" w:type="dxa"/>
            <w:vAlign w:val="center"/>
          </w:tcPr>
          <w:p w:rsidR="00997EA5" w:rsidRPr="008729ED" w:rsidRDefault="00997EA5" w:rsidP="00893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997EA5" w:rsidRPr="008729ED" w:rsidRDefault="00997EA5" w:rsidP="00893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:rsidR="00997EA5" w:rsidRPr="008729ED" w:rsidRDefault="00997EA5" w:rsidP="00893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997EA5" w:rsidRPr="008729ED" w:rsidRDefault="00997EA5" w:rsidP="00893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997EA5" w:rsidRPr="008729ED" w:rsidRDefault="00997EA5" w:rsidP="00893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97EA5" w:rsidRPr="008729ED" w:rsidTr="00E113A5">
        <w:trPr>
          <w:trHeight w:val="256"/>
          <w:jc w:val="center"/>
        </w:trPr>
        <w:tc>
          <w:tcPr>
            <w:tcW w:w="7768" w:type="dxa"/>
            <w:gridSpan w:val="5"/>
            <w:tcBorders>
              <w:top w:val="single" w:sz="8" w:space="0" w:color="000000"/>
            </w:tcBorders>
            <w:vAlign w:val="center"/>
          </w:tcPr>
          <w:p w:rsidR="00997EA5" w:rsidRPr="008729ED" w:rsidRDefault="00997EA5" w:rsidP="005A79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Укупно часова активне наставе и бодова на години</w:t>
            </w:r>
          </w:p>
        </w:tc>
        <w:tc>
          <w:tcPr>
            <w:tcW w:w="756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997EA5" w:rsidRPr="008729ED" w:rsidRDefault="00997EA5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997EA5" w:rsidRPr="008729ED" w:rsidRDefault="00997EA5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933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997EA5" w:rsidRPr="008729ED" w:rsidRDefault="00997EA5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848" w:type="dxa"/>
            <w:tcBorders>
              <w:top w:val="single" w:sz="8" w:space="0" w:color="000000"/>
            </w:tcBorders>
            <w:vAlign w:val="center"/>
          </w:tcPr>
          <w:p w:rsidR="00997EA5" w:rsidRPr="008729ED" w:rsidRDefault="00997EA5" w:rsidP="005A7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</w:tr>
      <w:tr w:rsidR="00997EA5" w:rsidRPr="008729ED" w:rsidTr="003075CF">
        <w:trPr>
          <w:trHeight w:val="273"/>
          <w:jc w:val="center"/>
        </w:trPr>
        <w:tc>
          <w:tcPr>
            <w:tcW w:w="7768" w:type="dxa"/>
            <w:gridSpan w:val="5"/>
            <w:tcBorders>
              <w:bottom w:val="single" w:sz="8" w:space="0" w:color="000000"/>
            </w:tcBorders>
          </w:tcPr>
          <w:p w:rsidR="00997EA5" w:rsidRPr="008729ED" w:rsidRDefault="00997EA5" w:rsidP="005A79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Укупно часова активне наставе и бодова у студијском програму</w:t>
            </w:r>
          </w:p>
        </w:tc>
        <w:tc>
          <w:tcPr>
            <w:tcW w:w="75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997EA5" w:rsidRPr="008729ED" w:rsidRDefault="00997EA5" w:rsidP="008729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8729ED"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26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997EA5" w:rsidRPr="008729ED" w:rsidRDefault="00997EA5" w:rsidP="00E516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E51611"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3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997EA5" w:rsidRPr="008729ED" w:rsidRDefault="008729ED" w:rsidP="003075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3075C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48" w:type="dxa"/>
            <w:tcBorders>
              <w:bottom w:val="single" w:sz="8" w:space="0" w:color="000000"/>
            </w:tcBorders>
            <w:vAlign w:val="center"/>
          </w:tcPr>
          <w:p w:rsidR="00997EA5" w:rsidRPr="008729ED" w:rsidRDefault="00997EA5" w:rsidP="005103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9ED"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</w:p>
        </w:tc>
      </w:tr>
      <w:tr w:rsidR="00997EA5" w:rsidRPr="008729ED" w:rsidTr="00E113A5">
        <w:trPr>
          <w:trHeight w:val="273"/>
          <w:jc w:val="center"/>
        </w:trPr>
        <w:tc>
          <w:tcPr>
            <w:tcW w:w="10931" w:type="dxa"/>
            <w:gridSpan w:val="9"/>
            <w:tcBorders>
              <w:top w:val="single" w:sz="8" w:space="0" w:color="000000"/>
            </w:tcBorders>
            <w:shd w:val="clear" w:color="auto" w:fill="auto"/>
          </w:tcPr>
          <w:p w:rsidR="00997EA5" w:rsidRPr="008729ED" w:rsidRDefault="00997EA5" w:rsidP="005A7918">
            <w:pPr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729ED">
              <w:rPr>
                <w:rFonts w:ascii="Times New Roman" w:hAnsi="Times New Roman" w:cs="Times New Roman"/>
                <w:sz w:val="17"/>
                <w:szCs w:val="17"/>
              </w:rPr>
              <w:t>Напомена:</w:t>
            </w:r>
          </w:p>
          <w:p w:rsidR="00997EA5" w:rsidRPr="008729ED" w:rsidRDefault="00997EA5" w:rsidP="005A791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8729ED">
              <w:rPr>
                <w:rFonts w:ascii="Times New Roman" w:hAnsi="Times New Roman" w:cs="Times New Roman"/>
                <w:sz w:val="17"/>
                <w:szCs w:val="17"/>
              </w:rPr>
              <w:t>Трајање студија је 3 године и 180 бодова</w:t>
            </w:r>
          </w:p>
          <w:p w:rsidR="00997EA5" w:rsidRPr="008729ED" w:rsidRDefault="00997EA5" w:rsidP="005A7918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8729ED">
              <w:rPr>
                <w:rFonts w:ascii="Times New Roman" w:hAnsi="Times New Roman" w:cs="Times New Roman"/>
                <w:sz w:val="17"/>
                <w:szCs w:val="17"/>
              </w:rPr>
              <w:t>Активна настава су предавања и СИР, минимум 20 часова по семестру у свим годинама</w:t>
            </w:r>
          </w:p>
          <w:p w:rsidR="00997EA5" w:rsidRPr="008729ED" w:rsidRDefault="00997EA5" w:rsidP="00E113A5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8729ED">
              <w:rPr>
                <w:rFonts w:ascii="Times New Roman" w:hAnsi="Times New Roman" w:cs="Times New Roman"/>
                <w:sz w:val="17"/>
                <w:szCs w:val="17"/>
              </w:rPr>
              <w:t xml:space="preserve">Укупно предавања на прве две године студија минимум </w:t>
            </w:r>
            <w:r w:rsidRPr="008729ED">
              <w:rPr>
                <w:rFonts w:ascii="Times New Roman" w:hAnsi="Times New Roman" w:cs="Times New Roman"/>
                <w:sz w:val="17"/>
                <w:szCs w:val="17"/>
                <w:lang w:val="sr-Cyrl-CS"/>
              </w:rPr>
              <w:t>45</w:t>
            </w:r>
            <w:r w:rsidRPr="008729ED">
              <w:rPr>
                <w:rFonts w:ascii="Times New Roman" w:hAnsi="Times New Roman" w:cs="Times New Roman"/>
                <w:sz w:val="17"/>
                <w:szCs w:val="17"/>
              </w:rPr>
              <w:t xml:space="preserve"> часова или 25%</w:t>
            </w:r>
            <w:r w:rsidRPr="008729ED">
              <w:rPr>
                <w:rFonts w:ascii="Times New Roman" w:hAnsi="Times New Roman" w:cs="Times New Roman"/>
                <w:sz w:val="17"/>
                <w:szCs w:val="17"/>
                <w:lang w:val="sr-Cyrl-CS"/>
              </w:rPr>
              <w:t xml:space="preserve"> од укупног броја часова активне наставе</w:t>
            </w:r>
          </w:p>
          <w:p w:rsidR="00997EA5" w:rsidRPr="008729ED" w:rsidRDefault="00997EA5" w:rsidP="00E113A5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8729ED">
              <w:rPr>
                <w:rFonts w:ascii="Times New Roman" w:hAnsi="Times New Roman" w:cs="Times New Roman"/>
                <w:sz w:val="17"/>
                <w:szCs w:val="17"/>
              </w:rPr>
              <w:t xml:space="preserve">Трећа година је само студијски истраживачки или самоистраживачки рад </w:t>
            </w:r>
          </w:p>
          <w:p w:rsidR="00997EA5" w:rsidRPr="008729ED" w:rsidRDefault="00997EA5" w:rsidP="005A791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8729ED">
              <w:rPr>
                <w:rFonts w:ascii="Times New Roman" w:hAnsi="Times New Roman" w:cs="Times New Roman"/>
                <w:sz w:val="17"/>
                <w:szCs w:val="17"/>
              </w:rPr>
              <w:t>Број бодова по години минимум 60</w:t>
            </w:r>
          </w:p>
        </w:tc>
      </w:tr>
    </w:tbl>
    <w:p w:rsidR="00C869D9" w:rsidRDefault="00C869D9" w:rsidP="00C869D9">
      <w:pPr>
        <w:spacing w:after="120"/>
        <w:jc w:val="both"/>
        <w:rPr>
          <w:rFonts w:cstheme="minorHAnsi"/>
          <w:sz w:val="20"/>
          <w:szCs w:val="20"/>
        </w:rPr>
      </w:pPr>
    </w:p>
    <w:p w:rsidR="00EC5718" w:rsidRPr="00F30C1D" w:rsidRDefault="00EC5718" w:rsidP="00EC5718">
      <w:pPr>
        <w:pStyle w:val="ListParagraph"/>
        <w:numPr>
          <w:ilvl w:val="0"/>
          <w:numId w:val="28"/>
        </w:numPr>
        <w:spacing w:after="120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F30C1D">
        <w:rPr>
          <w:rFonts w:ascii="Times New Roman" w:hAnsi="Times New Roman" w:cs="Times New Roman"/>
          <w:sz w:val="20"/>
          <w:szCs w:val="20"/>
        </w:rPr>
        <w:lastRenderedPageBreak/>
        <w:t>Студијски програм докторских студија траје три године (шест семестара) на којима студент стиче 180 ЕСПБ бодова. Организован је као студијски програм са седам модула:</w:t>
      </w:r>
    </w:p>
    <w:p w:rsidR="00EC5718" w:rsidRPr="00F30C1D" w:rsidRDefault="00EC5718" w:rsidP="00EC5718">
      <w:pPr>
        <w:pStyle w:val="ListParagraph"/>
        <w:numPr>
          <w:ilvl w:val="0"/>
          <w:numId w:val="29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F30C1D">
        <w:rPr>
          <w:rFonts w:ascii="Times New Roman" w:hAnsi="Times New Roman" w:cs="Times New Roman"/>
          <w:bCs/>
          <w:sz w:val="20"/>
          <w:szCs w:val="20"/>
        </w:rPr>
        <w:t>ШУМСКИ ГЕНЕТИЧКИ РЕСУРСИ И БИОТЕХНОЛОГИЈА</w:t>
      </w:r>
    </w:p>
    <w:p w:rsidR="00EC5718" w:rsidRPr="00F30C1D" w:rsidRDefault="00EC5718" w:rsidP="00EC5718">
      <w:pPr>
        <w:pStyle w:val="ListParagraph"/>
        <w:numPr>
          <w:ilvl w:val="0"/>
          <w:numId w:val="29"/>
        </w:numPr>
        <w:spacing w:after="60"/>
        <w:rPr>
          <w:rFonts w:ascii="Times New Roman" w:eastAsia="Times New Roman" w:hAnsi="Times New Roman" w:cs="Times New Roman"/>
          <w:bCs/>
          <w:kern w:val="36"/>
          <w:sz w:val="20"/>
          <w:szCs w:val="20"/>
        </w:rPr>
      </w:pPr>
      <w:r w:rsidRPr="00F30C1D">
        <w:rPr>
          <w:rFonts w:ascii="Times New Roman" w:hAnsi="Times New Roman" w:cs="Times New Roman"/>
          <w:bCs/>
          <w:sz w:val="20"/>
          <w:szCs w:val="20"/>
          <w:lang w:val="sr-Cyrl-CS"/>
        </w:rPr>
        <w:t>ЕКОЛОГИЈА ШУМА, ЗАШТИТА И УНАПРЕЂИВАЊЕ ЖИВОТНЕ СРЕДИНЕ</w:t>
      </w:r>
    </w:p>
    <w:p w:rsidR="00EC5718" w:rsidRPr="00F30C1D" w:rsidRDefault="00EC5718" w:rsidP="00EC5718">
      <w:pPr>
        <w:pStyle w:val="ListParagraph"/>
        <w:numPr>
          <w:ilvl w:val="0"/>
          <w:numId w:val="29"/>
        </w:numPr>
        <w:spacing w:after="60"/>
        <w:rPr>
          <w:rFonts w:ascii="Times New Roman" w:eastAsia="Times New Roman" w:hAnsi="Times New Roman" w:cs="Times New Roman"/>
          <w:bCs/>
          <w:kern w:val="36"/>
          <w:sz w:val="20"/>
          <w:szCs w:val="20"/>
        </w:rPr>
      </w:pPr>
      <w:r w:rsidRPr="00F30C1D">
        <w:rPr>
          <w:rFonts w:ascii="Times New Roman" w:hAnsi="Times New Roman" w:cs="Times New Roman"/>
          <w:sz w:val="20"/>
          <w:szCs w:val="20"/>
        </w:rPr>
        <w:t>ГАЈЕЊЕ ШУМА</w:t>
      </w:r>
    </w:p>
    <w:p w:rsidR="00EC5718" w:rsidRPr="00F30C1D" w:rsidRDefault="00EC5718" w:rsidP="00EC5718">
      <w:pPr>
        <w:pStyle w:val="ListParagraph"/>
        <w:numPr>
          <w:ilvl w:val="0"/>
          <w:numId w:val="29"/>
        </w:numPr>
        <w:spacing w:after="60"/>
        <w:rPr>
          <w:rFonts w:ascii="Times New Roman" w:hAnsi="Times New Roman" w:cs="Times New Roman"/>
          <w:sz w:val="20"/>
          <w:szCs w:val="20"/>
        </w:rPr>
      </w:pPr>
      <w:r w:rsidRPr="00F30C1D">
        <w:rPr>
          <w:rFonts w:ascii="Times New Roman" w:hAnsi="Times New Roman" w:cs="Times New Roman"/>
          <w:sz w:val="20"/>
          <w:szCs w:val="20"/>
        </w:rPr>
        <w:t>ЗАШТИТА ШУМА</w:t>
      </w:r>
    </w:p>
    <w:p w:rsidR="00EC5718" w:rsidRPr="00F30C1D" w:rsidRDefault="00EC5718" w:rsidP="00EC5718">
      <w:pPr>
        <w:pStyle w:val="ListParagraph"/>
        <w:numPr>
          <w:ilvl w:val="0"/>
          <w:numId w:val="29"/>
        </w:numPr>
        <w:spacing w:after="60"/>
        <w:rPr>
          <w:rFonts w:ascii="Times New Roman" w:eastAsia="Times New Roman" w:hAnsi="Times New Roman" w:cs="Times New Roman"/>
          <w:bCs/>
          <w:kern w:val="36"/>
          <w:sz w:val="20"/>
          <w:szCs w:val="20"/>
        </w:rPr>
      </w:pPr>
      <w:r w:rsidRPr="00F30C1D">
        <w:rPr>
          <w:rFonts w:ascii="Times New Roman" w:hAnsi="Times New Roman" w:cs="Times New Roman"/>
          <w:bCs/>
          <w:sz w:val="20"/>
          <w:szCs w:val="20"/>
        </w:rPr>
        <w:t>КОРИШЋЕЊЕ ШУМА И ЛОВСТВО СА ЗАШТИТОМ ЛОВНЕ ФАУНЕ</w:t>
      </w:r>
    </w:p>
    <w:p w:rsidR="00EC5718" w:rsidRPr="00F30C1D" w:rsidRDefault="00EC5718" w:rsidP="00EC5718">
      <w:pPr>
        <w:pStyle w:val="ListParagraph"/>
        <w:numPr>
          <w:ilvl w:val="0"/>
          <w:numId w:val="29"/>
        </w:numPr>
        <w:spacing w:after="60"/>
        <w:rPr>
          <w:rFonts w:ascii="Times New Roman" w:eastAsia="Times New Roman" w:hAnsi="Times New Roman" w:cs="Times New Roman"/>
          <w:bCs/>
          <w:kern w:val="36"/>
          <w:sz w:val="20"/>
          <w:szCs w:val="20"/>
        </w:rPr>
      </w:pPr>
      <w:r w:rsidRPr="00F30C1D">
        <w:rPr>
          <w:rFonts w:ascii="Times New Roman" w:hAnsi="Times New Roman" w:cs="Times New Roman"/>
          <w:bCs/>
          <w:sz w:val="20"/>
          <w:szCs w:val="20"/>
          <w:lang w:val="sr-Cyrl-CS"/>
        </w:rPr>
        <w:t>ПЛАНИРАЊЕ ГАЗДОВАЊА ШУМАМА</w:t>
      </w:r>
    </w:p>
    <w:p w:rsidR="00EC5718" w:rsidRPr="00F30C1D" w:rsidRDefault="00EC5718" w:rsidP="00EC5718">
      <w:pPr>
        <w:pStyle w:val="ListParagraph"/>
        <w:numPr>
          <w:ilvl w:val="0"/>
          <w:numId w:val="29"/>
        </w:numPr>
        <w:spacing w:after="120"/>
        <w:rPr>
          <w:rFonts w:ascii="Times New Roman" w:hAnsi="Times New Roman" w:cs="Times New Roman"/>
          <w:sz w:val="20"/>
          <w:szCs w:val="20"/>
        </w:rPr>
      </w:pPr>
      <w:r w:rsidRPr="00F30C1D">
        <w:rPr>
          <w:rFonts w:ascii="Times New Roman" w:hAnsi="Times New Roman" w:cs="Times New Roman"/>
          <w:sz w:val="20"/>
          <w:szCs w:val="20"/>
        </w:rPr>
        <w:t>БИОЕКОНОМИЈА, ПОЛИТИКА И ОРГАНИЗАЦИЈА УПРАВЉАЊА У ШУМАРСТВУ И ЗАШТИТИ ПРИРОДЕ</w:t>
      </w:r>
    </w:p>
    <w:p w:rsidR="00EC5718" w:rsidRPr="00F30C1D" w:rsidRDefault="00EC5718" w:rsidP="00EC5718">
      <w:pPr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30C1D">
        <w:rPr>
          <w:rFonts w:ascii="Times New Roman" w:hAnsi="Times New Roman" w:cs="Times New Roman"/>
          <w:sz w:val="20"/>
          <w:szCs w:val="20"/>
        </w:rPr>
        <w:t xml:space="preserve">На студијском програму докторских студија Шумарство 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у првом семестру</w:t>
      </w:r>
      <w:r w:rsidRPr="00F30C1D">
        <w:rPr>
          <w:rFonts w:ascii="Times New Roman" w:hAnsi="Times New Roman" w:cs="Times New Roman"/>
          <w:sz w:val="20"/>
          <w:szCs w:val="20"/>
        </w:rPr>
        <w:t xml:space="preserve"> сви студенти слушају два </w:t>
      </w:r>
      <w:r w:rsidR="00AD429B" w:rsidRPr="00F30C1D">
        <w:rPr>
          <w:rFonts w:ascii="Times New Roman" w:hAnsi="Times New Roman" w:cs="Times New Roman"/>
          <w:sz w:val="20"/>
          <w:szCs w:val="20"/>
        </w:rPr>
        <w:t xml:space="preserve">заједничка, </w:t>
      </w:r>
      <w:r w:rsidRPr="00F30C1D">
        <w:rPr>
          <w:rFonts w:ascii="Times New Roman" w:hAnsi="Times New Roman" w:cs="Times New Roman"/>
          <w:sz w:val="20"/>
          <w:szCs w:val="20"/>
        </w:rPr>
        <w:t>обавезна предмета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: Методологија научно-истраживачког рада (</w:t>
      </w:r>
      <w:r w:rsidR="008729ED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 и Технике научно-истраживачког рада (</w:t>
      </w:r>
      <w:r w:rsidR="008729ED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ЕСПБ).</w:t>
      </w:r>
      <w:r w:rsidRPr="00F30C1D">
        <w:rPr>
          <w:rFonts w:ascii="Times New Roman" w:hAnsi="Times New Roman" w:cs="Times New Roman"/>
          <w:color w:val="1F497D" w:themeColor="text2"/>
          <w:sz w:val="20"/>
          <w:szCs w:val="20"/>
        </w:rPr>
        <w:t xml:space="preserve"> 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Поред обавезних предмета, студенти слушају и први изборни предмет (</w:t>
      </w:r>
      <w:r w:rsidR="008729ED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20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ЕСПБ), који бирају из прве групе изборних предмета на конкретном модулу. </w:t>
      </w:r>
    </w:p>
    <w:p w:rsidR="00EC5718" w:rsidRPr="00F30C1D" w:rsidRDefault="00EC5718" w:rsidP="00EC5718">
      <w:pPr>
        <w:spacing w:before="120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У другом семестру студенти имају обавезу да слушају други изборни предмет (</w:t>
      </w:r>
      <w:r w:rsidR="008729ED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20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ЕСПБ), који бирају из друге групе изборних предмета на конретном модулу. Поред тога, имају обавезу да: дизајнирају и осмисле лабораторијски и експериментални рад и статистичко моделовање (1) (</w:t>
      </w:r>
      <w:r w:rsidR="008729ED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 за своју дисертацију, да израде пројекат докторске дисертације који, по правилу, подразумева и прелиминарна истраживања (</w:t>
      </w:r>
      <w:r w:rsidR="008729ED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4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 и да напишу и одбране семинарски рад (</w:t>
      </w:r>
      <w:r w:rsidR="008729ED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ЕСПБ).</w:t>
      </w:r>
    </w:p>
    <w:p w:rsidR="00EC5718" w:rsidRPr="00F30C1D" w:rsidRDefault="00EC5718" w:rsidP="00EC5718">
      <w:pPr>
        <w:spacing w:before="120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У другој години, у трећем семестру, студенти слушају трећи изборни предмет (</w:t>
      </w:r>
      <w:r w:rsidR="008729ED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20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ЕСПБ), који бирају из треће групе изборних предмета на конретном модулу. Имају обавезу да: одбране пројекат докторске дисертације (</w:t>
      </w:r>
      <w:r w:rsidR="008729ED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ЕСПБ), наставе своја лабораторијска, експериментална истраживања везана за докторску дисертацију и статистичко моделовање (2) (</w:t>
      </w:r>
      <w:r w:rsidR="008729ED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4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ЕСПБ), припреме и публикује рад у националном часопису (категорије М52 или М53) (</w:t>
      </w:r>
      <w:r w:rsidR="009B5B44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 и учествује </w:t>
      </w:r>
      <w:r w:rsidR="009B5B44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са рефератом на домаћем скупу (3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ЕСПБ). </w:t>
      </w:r>
    </w:p>
    <w:p w:rsidR="00EC5718" w:rsidRPr="00F30C1D" w:rsidRDefault="00EC5718" w:rsidP="00EC5718">
      <w:pPr>
        <w:spacing w:before="120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У четвртом семестру студенти су у обавези да: формирају реферат о напретку својих истраживања (</w:t>
      </w:r>
      <w:r w:rsidR="009B5B44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10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ЕСПБ), дефинишу и спроведу трећу фазу свог лабораторијског, експерименталног истраживања и статистичког моделовања (3) који су у функцији докторске дисертације (</w:t>
      </w:r>
      <w:r w:rsidR="009B5B44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4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ЕСПБ), пријаве д</w:t>
      </w:r>
      <w:r w:rsidR="009B5B44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окторску дисертациу (5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 и објаве рад у водећем националном часопису (категорије М51 или М24) (6 ЕСПБ).</w:t>
      </w:r>
    </w:p>
    <w:p w:rsidR="00EC5718" w:rsidRPr="00F30C1D" w:rsidRDefault="00EC5718" w:rsidP="00EC5718">
      <w:pPr>
        <w:spacing w:before="120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Трећа година докторских студија обавезује студенте да у петом семестру учествују у настави на основним студијама (8 ЕСПБ) на предмету који је у вези са темом докторске дисертације, да обаве завршну фазу свог лабораторијског, експерименталног рада уз статистичко моделовање (4) (</w:t>
      </w:r>
      <w:r w:rsidR="009B5B44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6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ЕСПБ), припреме рад који презентује део података из тезе и прикажу га на међународном скупу са рефератом (8 ЕСПБ), и организују и спроведу прву фазу свог р</w:t>
      </w:r>
      <w:r w:rsidR="009B5B44"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ада на тексту дисертације (1) (8</w:t>
      </w: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ЕСПБ).</w:t>
      </w:r>
    </w:p>
    <w:p w:rsidR="00EC5718" w:rsidRPr="00F30C1D" w:rsidRDefault="00EC5718" w:rsidP="009B5B44">
      <w:pPr>
        <w:spacing w:before="120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У шестом семестру студенти су обавезни да ураде и објаве рад из тезе у часопису са SCI листе (10 ЕСПБ) у коме су први аутор, ураде завршну обраду текста дисертације (2) (5 ЕСПБ), одштампају и предају  завршну верзију докторске дисертације (5 ЕСПБ), припреме одбрану и одбране дисертацију (10 ЕСПБ). </w:t>
      </w:r>
    </w:p>
    <w:p w:rsidR="00EC5718" w:rsidRPr="00F30C1D" w:rsidRDefault="00EC5718" w:rsidP="00EC5718">
      <w:pPr>
        <w:pStyle w:val="ListParagraph"/>
        <w:numPr>
          <w:ilvl w:val="0"/>
          <w:numId w:val="28"/>
        </w:numPr>
        <w:spacing w:after="120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Студијски програм садржи активну наставу и израду докторске дисертације. Активну наставу чине предавања и студијски истраживачки рад.  Активна настава се по правилу изводи на српском језику.</w:t>
      </w:r>
    </w:p>
    <w:p w:rsidR="00EC5718" w:rsidRPr="00F30C1D" w:rsidRDefault="00EC5718" w:rsidP="00C869D9">
      <w:pPr>
        <w:pStyle w:val="ListParagraph"/>
        <w:numPr>
          <w:ilvl w:val="0"/>
          <w:numId w:val="28"/>
        </w:numPr>
        <w:spacing w:after="12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F30C1D">
        <w:rPr>
          <w:rFonts w:ascii="Times New Roman" w:hAnsi="Times New Roman" w:cs="Times New Roman"/>
          <w:color w:val="000000" w:themeColor="text1"/>
          <w:sz w:val="20"/>
          <w:szCs w:val="20"/>
        </w:rPr>
        <w:t>Настава на обавезним и изборним предметима изводи се у складу са акредитацијом студијског програма. Настава се обавља путем консултација (менторска настава) за мањи број студената од 5, а за 5 и више студената настава се организује према распореду часова.</w:t>
      </w:r>
    </w:p>
    <w:sectPr w:rsidR="00EC5718" w:rsidRPr="00F30C1D" w:rsidSect="00723F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60BAA"/>
    <w:multiLevelType w:val="hybridMultilevel"/>
    <w:tmpl w:val="F8CC480E"/>
    <w:lvl w:ilvl="0" w:tplc="D1B24E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66CBA"/>
    <w:multiLevelType w:val="hybridMultilevel"/>
    <w:tmpl w:val="DED8A84A"/>
    <w:lvl w:ilvl="0" w:tplc="D23A8A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B7C0F"/>
    <w:multiLevelType w:val="hybridMultilevel"/>
    <w:tmpl w:val="E358613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36A97"/>
    <w:multiLevelType w:val="hybridMultilevel"/>
    <w:tmpl w:val="0E24EB3A"/>
    <w:lvl w:ilvl="0" w:tplc="AF107A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D350C"/>
    <w:multiLevelType w:val="hybridMultilevel"/>
    <w:tmpl w:val="8F402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23C42"/>
    <w:multiLevelType w:val="hybridMultilevel"/>
    <w:tmpl w:val="2758A1FC"/>
    <w:lvl w:ilvl="0" w:tplc="D00A97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11190"/>
    <w:multiLevelType w:val="hybridMultilevel"/>
    <w:tmpl w:val="7C2047F6"/>
    <w:lvl w:ilvl="0" w:tplc="3E42D1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E30C1"/>
    <w:multiLevelType w:val="hybridMultilevel"/>
    <w:tmpl w:val="B914BFC6"/>
    <w:lvl w:ilvl="0" w:tplc="8B9AF4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F6F11"/>
    <w:multiLevelType w:val="hybridMultilevel"/>
    <w:tmpl w:val="787CC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ED01B7"/>
    <w:multiLevelType w:val="hybridMultilevel"/>
    <w:tmpl w:val="FEC0A432"/>
    <w:lvl w:ilvl="0" w:tplc="7CE864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051B2"/>
    <w:multiLevelType w:val="hybridMultilevel"/>
    <w:tmpl w:val="3E4676DE"/>
    <w:lvl w:ilvl="0" w:tplc="834ED3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935C18"/>
    <w:multiLevelType w:val="hybridMultilevel"/>
    <w:tmpl w:val="A20AD89E"/>
    <w:lvl w:ilvl="0" w:tplc="9E360E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6D4F06"/>
    <w:multiLevelType w:val="hybridMultilevel"/>
    <w:tmpl w:val="A4A833E6"/>
    <w:lvl w:ilvl="0" w:tplc="6B7E4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A225C5"/>
    <w:multiLevelType w:val="hybridMultilevel"/>
    <w:tmpl w:val="2CECE7F0"/>
    <w:lvl w:ilvl="0" w:tplc="6B74B5F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C21B2"/>
    <w:multiLevelType w:val="hybridMultilevel"/>
    <w:tmpl w:val="1CDC90C0"/>
    <w:lvl w:ilvl="0" w:tplc="EAA093B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2676DE"/>
    <w:multiLevelType w:val="hybridMultilevel"/>
    <w:tmpl w:val="2CECE7F0"/>
    <w:lvl w:ilvl="0" w:tplc="6B74B5F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EF7026"/>
    <w:multiLevelType w:val="hybridMultilevel"/>
    <w:tmpl w:val="B54C973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386CF1"/>
    <w:multiLevelType w:val="hybridMultilevel"/>
    <w:tmpl w:val="0F26A82C"/>
    <w:lvl w:ilvl="0" w:tplc="174295EA">
      <w:start w:val="1"/>
      <w:numFmt w:val="upperRoman"/>
      <w:lvlText w:val="%1."/>
      <w:lvlJc w:val="righ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4610E2C"/>
    <w:multiLevelType w:val="hybridMultilevel"/>
    <w:tmpl w:val="BA642CF0"/>
    <w:lvl w:ilvl="0" w:tplc="526C59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64513FE0"/>
    <w:multiLevelType w:val="hybridMultilevel"/>
    <w:tmpl w:val="ADD8B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61AF0"/>
    <w:multiLevelType w:val="hybridMultilevel"/>
    <w:tmpl w:val="A9EC3492"/>
    <w:lvl w:ilvl="0" w:tplc="1A9068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A531DF"/>
    <w:multiLevelType w:val="hybridMultilevel"/>
    <w:tmpl w:val="0FDA6A74"/>
    <w:lvl w:ilvl="0" w:tplc="53CC17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B04A7B"/>
    <w:multiLevelType w:val="hybridMultilevel"/>
    <w:tmpl w:val="E86ADDC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0A3E1B"/>
    <w:multiLevelType w:val="hybridMultilevel"/>
    <w:tmpl w:val="AB70609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4358C3"/>
    <w:multiLevelType w:val="hybridMultilevel"/>
    <w:tmpl w:val="03F2A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6240BE"/>
    <w:multiLevelType w:val="hybridMultilevel"/>
    <w:tmpl w:val="D7021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8D2ED0"/>
    <w:multiLevelType w:val="hybridMultilevel"/>
    <w:tmpl w:val="9244A662"/>
    <w:lvl w:ilvl="0" w:tplc="8EEEA1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B63F12"/>
    <w:multiLevelType w:val="hybridMultilevel"/>
    <w:tmpl w:val="7B40E0E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21"/>
  </w:num>
  <w:num w:numId="4">
    <w:abstractNumId w:val="11"/>
  </w:num>
  <w:num w:numId="5">
    <w:abstractNumId w:val="23"/>
  </w:num>
  <w:num w:numId="6">
    <w:abstractNumId w:val="14"/>
  </w:num>
  <w:num w:numId="7">
    <w:abstractNumId w:val="18"/>
  </w:num>
  <w:num w:numId="8">
    <w:abstractNumId w:val="28"/>
  </w:num>
  <w:num w:numId="9">
    <w:abstractNumId w:val="2"/>
  </w:num>
  <w:num w:numId="10">
    <w:abstractNumId w:val="6"/>
  </w:num>
  <w:num w:numId="11">
    <w:abstractNumId w:val="24"/>
  </w:num>
  <w:num w:numId="12">
    <w:abstractNumId w:val="16"/>
  </w:num>
  <w:num w:numId="13">
    <w:abstractNumId w:val="1"/>
  </w:num>
  <w:num w:numId="14">
    <w:abstractNumId w:val="10"/>
  </w:num>
  <w:num w:numId="15">
    <w:abstractNumId w:val="12"/>
  </w:num>
  <w:num w:numId="16">
    <w:abstractNumId w:val="5"/>
  </w:num>
  <w:num w:numId="17">
    <w:abstractNumId w:val="22"/>
  </w:num>
  <w:num w:numId="18">
    <w:abstractNumId w:val="27"/>
  </w:num>
  <w:num w:numId="19">
    <w:abstractNumId w:val="9"/>
  </w:num>
  <w:num w:numId="20">
    <w:abstractNumId w:val="0"/>
  </w:num>
  <w:num w:numId="21">
    <w:abstractNumId w:val="7"/>
  </w:num>
  <w:num w:numId="22">
    <w:abstractNumId w:val="3"/>
  </w:num>
  <w:num w:numId="23">
    <w:abstractNumId w:val="25"/>
  </w:num>
  <w:num w:numId="24">
    <w:abstractNumId w:val="8"/>
  </w:num>
  <w:num w:numId="25">
    <w:abstractNumId w:val="26"/>
  </w:num>
  <w:num w:numId="26">
    <w:abstractNumId w:val="15"/>
  </w:num>
  <w:num w:numId="27">
    <w:abstractNumId w:val="13"/>
  </w:num>
  <w:num w:numId="28">
    <w:abstractNumId w:val="17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compat>
    <w:useFELayout/>
  </w:compat>
  <w:docVars>
    <w:docVar w:name="__Grammarly_42____i" w:val="H4sIAAAAAAAEAKtWckksSQxILCpxzi/NK1GyMqwFAAEhoTITAAAA"/>
    <w:docVar w:name="__Grammarly_42___1" w:val="H4sIAAAAAAAEAKtWcslP9kxRslIyNDa0NDI0NDS2NDE3tDQ2MTFT0lEKTi0uzszPAykwqQUAC7Q5USwAAAA="/>
  </w:docVars>
  <w:rsids>
    <w:rsidRoot w:val="006B7364"/>
    <w:rsid w:val="000022EC"/>
    <w:rsid w:val="0002324F"/>
    <w:rsid w:val="0002428B"/>
    <w:rsid w:val="000357D0"/>
    <w:rsid w:val="000376E9"/>
    <w:rsid w:val="00040C8B"/>
    <w:rsid w:val="00050060"/>
    <w:rsid w:val="00094CE0"/>
    <w:rsid w:val="000971C4"/>
    <w:rsid w:val="000B3082"/>
    <w:rsid w:val="000B3AC2"/>
    <w:rsid w:val="000C08E4"/>
    <w:rsid w:val="000E00EE"/>
    <w:rsid w:val="00104E2E"/>
    <w:rsid w:val="00157094"/>
    <w:rsid w:val="00174DE4"/>
    <w:rsid w:val="00182DF4"/>
    <w:rsid w:val="001E7AB6"/>
    <w:rsid w:val="00200A55"/>
    <w:rsid w:val="00202F72"/>
    <w:rsid w:val="00213184"/>
    <w:rsid w:val="00223417"/>
    <w:rsid w:val="002236A0"/>
    <w:rsid w:val="002607C3"/>
    <w:rsid w:val="00262060"/>
    <w:rsid w:val="002721EB"/>
    <w:rsid w:val="00277033"/>
    <w:rsid w:val="002A383F"/>
    <w:rsid w:val="002A75F6"/>
    <w:rsid w:val="002C1B27"/>
    <w:rsid w:val="003017CC"/>
    <w:rsid w:val="00304C0A"/>
    <w:rsid w:val="003075CF"/>
    <w:rsid w:val="00316CBC"/>
    <w:rsid w:val="0032195C"/>
    <w:rsid w:val="00392A1A"/>
    <w:rsid w:val="003A603C"/>
    <w:rsid w:val="003A71D8"/>
    <w:rsid w:val="003B051B"/>
    <w:rsid w:val="003C757C"/>
    <w:rsid w:val="003E64ED"/>
    <w:rsid w:val="00416ED9"/>
    <w:rsid w:val="00441628"/>
    <w:rsid w:val="0045373D"/>
    <w:rsid w:val="00456DC3"/>
    <w:rsid w:val="0049595D"/>
    <w:rsid w:val="004A10DE"/>
    <w:rsid w:val="004A18E1"/>
    <w:rsid w:val="004B2185"/>
    <w:rsid w:val="004B3B83"/>
    <w:rsid w:val="004C145E"/>
    <w:rsid w:val="004D521D"/>
    <w:rsid w:val="004D5F4C"/>
    <w:rsid w:val="004F402E"/>
    <w:rsid w:val="00506903"/>
    <w:rsid w:val="005073CF"/>
    <w:rsid w:val="0051034B"/>
    <w:rsid w:val="00537482"/>
    <w:rsid w:val="005514F9"/>
    <w:rsid w:val="00573DD3"/>
    <w:rsid w:val="00586C2B"/>
    <w:rsid w:val="005A4F8E"/>
    <w:rsid w:val="005A60A8"/>
    <w:rsid w:val="005A7918"/>
    <w:rsid w:val="005E09B0"/>
    <w:rsid w:val="005F146D"/>
    <w:rsid w:val="005F3C21"/>
    <w:rsid w:val="005F4F28"/>
    <w:rsid w:val="00601B67"/>
    <w:rsid w:val="006125BD"/>
    <w:rsid w:val="006200BE"/>
    <w:rsid w:val="006238B7"/>
    <w:rsid w:val="00635734"/>
    <w:rsid w:val="00644808"/>
    <w:rsid w:val="00661195"/>
    <w:rsid w:val="006641E8"/>
    <w:rsid w:val="00664A73"/>
    <w:rsid w:val="006845A7"/>
    <w:rsid w:val="006A527C"/>
    <w:rsid w:val="006B49AA"/>
    <w:rsid w:val="006B55B4"/>
    <w:rsid w:val="006B7364"/>
    <w:rsid w:val="006C17C6"/>
    <w:rsid w:val="006C555D"/>
    <w:rsid w:val="006E0A8C"/>
    <w:rsid w:val="007017AF"/>
    <w:rsid w:val="00721D42"/>
    <w:rsid w:val="007238C5"/>
    <w:rsid w:val="00723FB1"/>
    <w:rsid w:val="007B4FDC"/>
    <w:rsid w:val="007B6EAA"/>
    <w:rsid w:val="007E376C"/>
    <w:rsid w:val="007F0737"/>
    <w:rsid w:val="00804D08"/>
    <w:rsid w:val="008054A6"/>
    <w:rsid w:val="00816A0C"/>
    <w:rsid w:val="0083018B"/>
    <w:rsid w:val="00835FAE"/>
    <w:rsid w:val="00857A14"/>
    <w:rsid w:val="008729ED"/>
    <w:rsid w:val="00872AFB"/>
    <w:rsid w:val="008D418A"/>
    <w:rsid w:val="008E3ED8"/>
    <w:rsid w:val="00904420"/>
    <w:rsid w:val="00913AEE"/>
    <w:rsid w:val="0092717C"/>
    <w:rsid w:val="00932987"/>
    <w:rsid w:val="00936C08"/>
    <w:rsid w:val="00963D1E"/>
    <w:rsid w:val="00972330"/>
    <w:rsid w:val="00997EA5"/>
    <w:rsid w:val="009A4C40"/>
    <w:rsid w:val="009B184E"/>
    <w:rsid w:val="009B5B44"/>
    <w:rsid w:val="009B7FFD"/>
    <w:rsid w:val="009C6ACD"/>
    <w:rsid w:val="009D2A1C"/>
    <w:rsid w:val="009E3904"/>
    <w:rsid w:val="009E7012"/>
    <w:rsid w:val="00A02D43"/>
    <w:rsid w:val="00A06DF3"/>
    <w:rsid w:val="00A27A2E"/>
    <w:rsid w:val="00A545BF"/>
    <w:rsid w:val="00A61AA5"/>
    <w:rsid w:val="00A80EBF"/>
    <w:rsid w:val="00A85B8A"/>
    <w:rsid w:val="00AA7A7A"/>
    <w:rsid w:val="00AB0CD4"/>
    <w:rsid w:val="00AD429B"/>
    <w:rsid w:val="00AE47D7"/>
    <w:rsid w:val="00B01F9B"/>
    <w:rsid w:val="00B31418"/>
    <w:rsid w:val="00B316C1"/>
    <w:rsid w:val="00B60131"/>
    <w:rsid w:val="00B725B3"/>
    <w:rsid w:val="00B81BB5"/>
    <w:rsid w:val="00B85127"/>
    <w:rsid w:val="00BB56B9"/>
    <w:rsid w:val="00BC1F3B"/>
    <w:rsid w:val="00BC648D"/>
    <w:rsid w:val="00BD35A4"/>
    <w:rsid w:val="00BE1FE4"/>
    <w:rsid w:val="00BE4ABC"/>
    <w:rsid w:val="00BE7143"/>
    <w:rsid w:val="00C1045A"/>
    <w:rsid w:val="00C1741D"/>
    <w:rsid w:val="00C24B07"/>
    <w:rsid w:val="00C34DC2"/>
    <w:rsid w:val="00C61A70"/>
    <w:rsid w:val="00C869D9"/>
    <w:rsid w:val="00CB615C"/>
    <w:rsid w:val="00CD2054"/>
    <w:rsid w:val="00CE6177"/>
    <w:rsid w:val="00D01432"/>
    <w:rsid w:val="00D107E6"/>
    <w:rsid w:val="00D252C5"/>
    <w:rsid w:val="00D33BAB"/>
    <w:rsid w:val="00D4646C"/>
    <w:rsid w:val="00D57126"/>
    <w:rsid w:val="00D63C0B"/>
    <w:rsid w:val="00D75354"/>
    <w:rsid w:val="00D83624"/>
    <w:rsid w:val="00DA1183"/>
    <w:rsid w:val="00DA3C98"/>
    <w:rsid w:val="00DB51E3"/>
    <w:rsid w:val="00DC3C5D"/>
    <w:rsid w:val="00DD238B"/>
    <w:rsid w:val="00DD32D9"/>
    <w:rsid w:val="00DE17B0"/>
    <w:rsid w:val="00DE6BF2"/>
    <w:rsid w:val="00DF2508"/>
    <w:rsid w:val="00E04294"/>
    <w:rsid w:val="00E0474F"/>
    <w:rsid w:val="00E10D8B"/>
    <w:rsid w:val="00E113A5"/>
    <w:rsid w:val="00E35F27"/>
    <w:rsid w:val="00E51611"/>
    <w:rsid w:val="00E67F19"/>
    <w:rsid w:val="00E76E3D"/>
    <w:rsid w:val="00E869BE"/>
    <w:rsid w:val="00E871FF"/>
    <w:rsid w:val="00EC5718"/>
    <w:rsid w:val="00EC699B"/>
    <w:rsid w:val="00EF1A92"/>
    <w:rsid w:val="00EF60A3"/>
    <w:rsid w:val="00F30C1D"/>
    <w:rsid w:val="00F54ED5"/>
    <w:rsid w:val="00F9791D"/>
    <w:rsid w:val="00FA1425"/>
    <w:rsid w:val="00FD11E9"/>
    <w:rsid w:val="00FF1B7B"/>
    <w:rsid w:val="00FF1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060"/>
  </w:style>
  <w:style w:type="paragraph" w:styleId="Heading1">
    <w:name w:val="heading 1"/>
    <w:basedOn w:val="Normal"/>
    <w:link w:val="Heading1Char"/>
    <w:uiPriority w:val="9"/>
    <w:qFormat/>
    <w:rsid w:val="006B73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736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B7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B736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1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57D0"/>
    <w:pPr>
      <w:ind w:left="720"/>
      <w:contextualSpacing/>
    </w:pPr>
  </w:style>
  <w:style w:type="paragraph" w:customStyle="1" w:styleId="CharCharCharCharCharCharCharCharChar">
    <w:name w:val="Char Char Char Char Char Char Char Char Char"/>
    <w:basedOn w:val="Normal"/>
    <w:rsid w:val="00D63C0B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A7A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7A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7A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7A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7A7A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9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B97B5-21FA-477B-9D45-1E30C666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Dragovic</dc:creator>
  <cp:lastModifiedBy>Administrator</cp:lastModifiedBy>
  <cp:revision>64</cp:revision>
  <cp:lastPrinted>2019-01-25T07:11:00Z</cp:lastPrinted>
  <dcterms:created xsi:type="dcterms:W3CDTF">2019-01-25T07:10:00Z</dcterms:created>
  <dcterms:modified xsi:type="dcterms:W3CDTF">2019-09-23T16:16:00Z</dcterms:modified>
</cp:coreProperties>
</file>